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E00347" w14:textId="70534C80" w:rsidR="009B6AF8" w:rsidRPr="005B50D2" w:rsidRDefault="00E81BE5" w:rsidP="00A15419">
      <w:pPr>
        <w:ind w:left="180"/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EARLY CHILDHOOD: Age 3-4 &amp; </w:t>
      </w:r>
      <w:r w:rsidR="00A15419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</w:p>
    <w:p w14:paraId="16EAB9A6" w14:textId="77777777" w:rsidR="005B50D2" w:rsidRPr="00D47F04" w:rsidRDefault="00695F80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>
        <w:rPr>
          <w:rFonts w:ascii="Britannic Bold" w:hAnsi="Britannic Bold" w:cs="Arial"/>
          <w:sz w:val="28"/>
          <w:szCs w:val="28"/>
        </w:rPr>
        <w:t>Unit #3</w:t>
      </w:r>
      <w:r w:rsidR="0084687D">
        <w:rPr>
          <w:rFonts w:ascii="Britannic Bold" w:hAnsi="Britannic Bold" w:cs="Arial"/>
          <w:sz w:val="28"/>
          <w:szCs w:val="28"/>
        </w:rPr>
        <w:t xml:space="preserve"> – How do</w:t>
      </w:r>
      <w:r>
        <w:rPr>
          <w:rFonts w:ascii="Britannic Bold" w:hAnsi="Britannic Bold" w:cs="Arial"/>
          <w:sz w:val="28"/>
          <w:szCs w:val="28"/>
        </w:rPr>
        <w:t xml:space="preserve">es </w:t>
      </w:r>
      <w:r w:rsidR="005B50D2" w:rsidRPr="00D47F04">
        <w:rPr>
          <w:rFonts w:ascii="Britannic Bold" w:hAnsi="Britannic Bold" w:cs="Arial"/>
          <w:sz w:val="28"/>
          <w:szCs w:val="28"/>
        </w:rPr>
        <w:t>Jesus Christ</w:t>
      </w:r>
      <w:r>
        <w:rPr>
          <w:rFonts w:ascii="Britannic Bold" w:hAnsi="Britannic Bold" w:cs="Arial"/>
          <w:sz w:val="28"/>
          <w:szCs w:val="28"/>
        </w:rPr>
        <w:t xml:space="preserve"> teach us to live a moral life</w:t>
      </w:r>
      <w:r w:rsidR="005B50D2" w:rsidRPr="00D47F04">
        <w:rPr>
          <w:rFonts w:ascii="Britannic Bold" w:hAnsi="Britannic Bold" w:cs="Arial"/>
          <w:sz w:val="28"/>
          <w:szCs w:val="28"/>
        </w:rPr>
        <w:t>?</w:t>
      </w:r>
    </w:p>
    <w:p w14:paraId="45E0DCB6" w14:textId="77777777" w:rsidR="0057222C" w:rsidRPr="00695F80" w:rsidRDefault="005B50D2" w:rsidP="0057222C">
      <w:pPr>
        <w:spacing w:after="0" w:line="240" w:lineRule="auto"/>
        <w:ind w:left="180"/>
        <w:rPr>
          <w:rFonts w:ascii="Arial Black" w:hAnsi="Arial Black" w:cs="Arial"/>
          <w:b/>
          <w:sz w:val="20"/>
          <w:szCs w:val="20"/>
        </w:rPr>
      </w:pPr>
      <w:r w:rsidRPr="000675B7">
        <w:rPr>
          <w:rFonts w:ascii="Arial" w:hAnsi="Arial" w:cs="Arial"/>
          <w:sz w:val="24"/>
          <w:szCs w:val="24"/>
        </w:rPr>
        <w:t>Focused Theme/</w:t>
      </w:r>
      <w:r w:rsidR="0084687D">
        <w:rPr>
          <w:rFonts w:ascii="Arial" w:hAnsi="Arial" w:cs="Arial"/>
          <w:sz w:val="24"/>
          <w:szCs w:val="24"/>
        </w:rPr>
        <w:t xml:space="preserve">Topic – </w:t>
      </w:r>
      <w:r w:rsidR="00695F80">
        <w:rPr>
          <w:rFonts w:ascii="Arial" w:hAnsi="Arial" w:cs="Arial"/>
          <w:i/>
          <w:sz w:val="24"/>
          <w:szCs w:val="24"/>
        </w:rPr>
        <w:t xml:space="preserve">Circle of Grace </w:t>
      </w:r>
      <w:r w:rsidR="00695F80">
        <w:rPr>
          <w:rFonts w:ascii="Arial" w:hAnsi="Arial" w:cs="Arial"/>
          <w:sz w:val="24"/>
          <w:szCs w:val="24"/>
        </w:rPr>
        <w:t>Lessons 1-3 / Morality</w:t>
      </w:r>
    </w:p>
    <w:p w14:paraId="5E800FED" w14:textId="77777777" w:rsidR="00695F80" w:rsidRPr="00213475" w:rsidRDefault="00695F80" w:rsidP="00720B0C">
      <w:pPr>
        <w:spacing w:after="0" w:line="240" w:lineRule="auto"/>
        <w:ind w:left="18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Essential Question #1</w:t>
      </w:r>
      <w:r w:rsidR="00786367" w:rsidRPr="000675B7"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i/>
          <w:sz w:val="24"/>
          <w:szCs w:val="24"/>
        </w:rPr>
        <w:t>Why does Jesus want me to love myself and others?</w:t>
      </w:r>
    </w:p>
    <w:tbl>
      <w:tblPr>
        <w:tblStyle w:val="TableGrid"/>
        <w:tblW w:w="13698" w:type="dxa"/>
        <w:tblInd w:w="288" w:type="dxa"/>
        <w:tblLook w:val="04A0" w:firstRow="1" w:lastRow="0" w:firstColumn="1" w:lastColumn="0" w:noHBand="0" w:noVBand="1"/>
      </w:tblPr>
      <w:tblGrid>
        <w:gridCol w:w="5917"/>
        <w:gridCol w:w="653"/>
        <w:gridCol w:w="7128"/>
      </w:tblGrid>
      <w:tr w:rsidR="00A15419" w14:paraId="1C1FFB05" w14:textId="77777777" w:rsidTr="00C039E0">
        <w:tc>
          <w:tcPr>
            <w:tcW w:w="5917" w:type="dxa"/>
            <w:shd w:val="clear" w:color="auto" w:fill="D9D9D9" w:themeFill="background1" w:themeFillShade="D9"/>
          </w:tcPr>
          <w:p w14:paraId="71EFE0D2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1A90BD72" w14:textId="77777777" w:rsidR="005B50D2" w:rsidRPr="005B50D2" w:rsidRDefault="005B50D2" w:rsidP="005D4D60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="00695F80">
              <w:rPr>
                <w:rFonts w:ascii="Britannic Bold" w:hAnsi="Britannic Bold" w:cs="Times New Roman"/>
                <w:i/>
                <w:sz w:val="24"/>
                <w:szCs w:val="24"/>
              </w:rPr>
              <w:t>Why does Jesus want me to love myself and others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?</w:t>
            </w:r>
          </w:p>
        </w:tc>
        <w:tc>
          <w:tcPr>
            <w:tcW w:w="7781" w:type="dxa"/>
            <w:gridSpan w:val="2"/>
            <w:shd w:val="clear" w:color="auto" w:fill="D9D9D9" w:themeFill="background1" w:themeFillShade="D9"/>
          </w:tcPr>
          <w:p w14:paraId="3DC07A48" w14:textId="612A8292" w:rsidR="00A15419" w:rsidRPr="005B4441" w:rsidRDefault="00695F80" w:rsidP="00B03752">
            <w:pPr>
              <w:rPr>
                <w:rFonts w:ascii="Arial" w:hAnsi="Arial" w:cs="Arial"/>
                <w:sz w:val="18"/>
                <w:szCs w:val="18"/>
              </w:rPr>
            </w:pPr>
            <w:r w:rsidRPr="005B4441">
              <w:rPr>
                <w:rFonts w:ascii="Arial" w:hAnsi="Arial" w:cs="Arial"/>
                <w:sz w:val="18"/>
                <w:szCs w:val="18"/>
                <w:u w:val="single"/>
              </w:rPr>
              <w:t>NOTE to Catechists:</w:t>
            </w:r>
            <w:r w:rsidRPr="005B4441">
              <w:rPr>
                <w:rFonts w:ascii="Arial" w:hAnsi="Arial" w:cs="Arial"/>
                <w:sz w:val="18"/>
                <w:szCs w:val="18"/>
              </w:rPr>
              <w:t xml:space="preserve"> Unit 3 is the perfect time to teach the Kindergarten </w:t>
            </w:r>
            <w:r w:rsidRPr="005B4441">
              <w:rPr>
                <w:rFonts w:ascii="Arial" w:hAnsi="Arial" w:cs="Arial"/>
                <w:i/>
                <w:sz w:val="18"/>
                <w:szCs w:val="18"/>
              </w:rPr>
              <w:t>Circle of Grace</w:t>
            </w:r>
            <w:r w:rsidRPr="005B4441">
              <w:rPr>
                <w:rFonts w:ascii="Arial" w:hAnsi="Arial" w:cs="Arial"/>
                <w:sz w:val="18"/>
                <w:szCs w:val="18"/>
              </w:rPr>
              <w:t xml:space="preserve"> lessons (Safe Environment lessons) required by our Archdiocese. These three lessons address 13 of the </w:t>
            </w:r>
            <w:r w:rsidRPr="005B4441">
              <w:rPr>
                <w:rFonts w:ascii="Arial" w:hAnsi="Arial" w:cs="Arial"/>
                <w:i/>
                <w:sz w:val="18"/>
                <w:szCs w:val="18"/>
              </w:rPr>
              <w:t>CFLFF</w:t>
            </w:r>
            <w:r w:rsidRPr="005B4441">
              <w:rPr>
                <w:rFonts w:ascii="Arial" w:hAnsi="Arial" w:cs="Arial"/>
                <w:sz w:val="18"/>
                <w:szCs w:val="18"/>
              </w:rPr>
              <w:t xml:space="preserve"> Kindergarten Learning Targets. Use this Essential Question to “frame” each lesson, posing it at the beginning and again at the end of each session. </w:t>
            </w:r>
            <w:proofErr w:type="gramStart"/>
            <w:r w:rsidRPr="005B4441">
              <w:rPr>
                <w:rFonts w:ascii="Arial" w:hAnsi="Arial" w:cs="Arial"/>
                <w:sz w:val="18"/>
                <w:szCs w:val="18"/>
              </w:rPr>
              <w:t>These lesson</w:t>
            </w:r>
            <w:proofErr w:type="gramEnd"/>
            <w:r w:rsidRPr="005B4441">
              <w:rPr>
                <w:rFonts w:ascii="Arial" w:hAnsi="Arial" w:cs="Arial"/>
                <w:sz w:val="18"/>
                <w:szCs w:val="18"/>
              </w:rPr>
              <w:t xml:space="preserve"> can be found at </w:t>
            </w:r>
            <w:hyperlink r:id="rId7" w:history="1">
              <w:r w:rsidR="00B03752">
                <w:rPr>
                  <w:rStyle w:val="Hyperlink"/>
                </w:rPr>
                <w:t>Home - Archdiocese of Galveston-Houston (archgh.org)</w:t>
              </w:r>
            </w:hyperlink>
            <w:r w:rsidR="00047EAC">
              <w:t xml:space="preserve"> (username: parish      </w:t>
            </w:r>
            <w:r w:rsidR="00DC1FF3">
              <w:t xml:space="preserve">           </w:t>
            </w:r>
            <w:r w:rsidR="00047EAC">
              <w:t xml:space="preserve"> password: 7136595461</w:t>
            </w:r>
            <w:r w:rsidR="00DC1FF3">
              <w:t>)</w:t>
            </w:r>
          </w:p>
        </w:tc>
      </w:tr>
      <w:tr w:rsidR="00213475" w14:paraId="6D223F2A" w14:textId="77777777" w:rsidTr="008E51DB">
        <w:tc>
          <w:tcPr>
            <w:tcW w:w="13698" w:type="dxa"/>
            <w:gridSpan w:val="3"/>
            <w:shd w:val="clear" w:color="auto" w:fill="FFFFFF" w:themeFill="background1"/>
          </w:tcPr>
          <w:p w14:paraId="11EDA0A6" w14:textId="77777777" w:rsidR="00213475" w:rsidRDefault="00213475" w:rsidP="0021347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Essential Question #2: </w:t>
            </w:r>
            <w:r>
              <w:rPr>
                <w:rFonts w:ascii="Arial" w:hAnsi="Arial" w:cs="Arial"/>
                <w:i/>
                <w:sz w:val="24"/>
                <w:szCs w:val="24"/>
              </w:rPr>
              <w:t>Why does Jesus want me to make good choices?</w:t>
            </w:r>
            <w:r w:rsidRPr="000675B7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6438ABC3" w14:textId="7E6A3891" w:rsidR="00213475" w:rsidRDefault="00213475" w:rsidP="00213475">
            <w:pPr>
              <w:rPr>
                <w:rFonts w:ascii="Arial" w:hAnsi="Arial" w:cs="Arial"/>
                <w:sz w:val="24"/>
                <w:szCs w:val="24"/>
              </w:rPr>
            </w:pPr>
            <w:r w:rsidRPr="000675B7">
              <w:rPr>
                <w:rFonts w:ascii="Arial" w:hAnsi="Arial" w:cs="Arial"/>
                <w:sz w:val="24"/>
                <w:szCs w:val="24"/>
              </w:rPr>
              <w:t>Focused Theme/</w:t>
            </w:r>
            <w:r>
              <w:rPr>
                <w:rFonts w:ascii="Arial" w:hAnsi="Arial" w:cs="Arial"/>
                <w:sz w:val="24"/>
                <w:szCs w:val="24"/>
              </w:rPr>
              <w:t>Topic – Moral choices</w:t>
            </w:r>
            <w:r w:rsidR="00B03752">
              <w:rPr>
                <w:rFonts w:ascii="Arial" w:hAnsi="Arial" w:cs="Arial"/>
                <w:sz w:val="24"/>
                <w:szCs w:val="24"/>
              </w:rPr>
              <w:t xml:space="preserve">  </w:t>
            </w:r>
          </w:p>
        </w:tc>
      </w:tr>
      <w:tr w:rsidR="00695F80" w14:paraId="5DA021F4" w14:textId="77777777" w:rsidTr="005C4727">
        <w:tc>
          <w:tcPr>
            <w:tcW w:w="6570" w:type="dxa"/>
            <w:gridSpan w:val="2"/>
            <w:shd w:val="clear" w:color="auto" w:fill="D9D9D9" w:themeFill="background1" w:themeFillShade="D9"/>
          </w:tcPr>
          <w:p w14:paraId="55DE1A9A" w14:textId="77777777" w:rsidR="00695F80" w:rsidRDefault="00695F80" w:rsidP="00EC6C4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 xml:space="preserve">Learning Targets for </w:t>
            </w:r>
          </w:p>
          <w:p w14:paraId="44AF78F6" w14:textId="77777777" w:rsidR="00695F80" w:rsidRPr="005B50D2" w:rsidRDefault="00695F80" w:rsidP="00695F80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>
              <w:rPr>
                <w:rFonts w:ascii="Britannic Bold" w:hAnsi="Britannic Bold" w:cs="Times New Roman"/>
                <w:i/>
                <w:sz w:val="24"/>
                <w:szCs w:val="24"/>
              </w:rPr>
              <w:t>Why does Jesus want me to make good choices?</w:t>
            </w:r>
          </w:p>
        </w:tc>
        <w:tc>
          <w:tcPr>
            <w:tcW w:w="7128" w:type="dxa"/>
            <w:shd w:val="clear" w:color="auto" w:fill="D9D9D9" w:themeFill="background1" w:themeFillShade="D9"/>
          </w:tcPr>
          <w:p w14:paraId="1AC0483E" w14:textId="77777777" w:rsidR="00695F80" w:rsidRDefault="00697C64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</w:tc>
      </w:tr>
      <w:tr w:rsidR="00695F80" w14:paraId="5273BCDB" w14:textId="77777777" w:rsidTr="005C4727">
        <w:tc>
          <w:tcPr>
            <w:tcW w:w="6570" w:type="dxa"/>
            <w:gridSpan w:val="2"/>
            <w:vMerge w:val="restart"/>
          </w:tcPr>
          <w:p w14:paraId="634366A7" w14:textId="77777777" w:rsidR="00213475" w:rsidRPr="004B48A8" w:rsidRDefault="00213475" w:rsidP="004B48A8">
            <w:pPr>
              <w:spacing w:line="276" w:lineRule="auto"/>
              <w:rPr>
                <w:rFonts w:ascii="Arial Black" w:hAnsi="Arial Black" w:cs="Arial"/>
                <w:b/>
              </w:rPr>
            </w:pPr>
            <w:r w:rsidRPr="004B48A8">
              <w:rPr>
                <w:rFonts w:ascii="Arial" w:hAnsi="Arial" w:cs="Arial"/>
                <w:b/>
                <w:u w:val="single"/>
              </w:rPr>
              <w:t>UNDERSTANDINGS:</w:t>
            </w:r>
            <w:r w:rsidRPr="004B48A8">
              <w:rPr>
                <w:rFonts w:ascii="Arial" w:hAnsi="Arial" w:cs="Arial"/>
              </w:rPr>
              <w:t xml:space="preserve"> Learners will understand that…</w:t>
            </w:r>
          </w:p>
          <w:p w14:paraId="2BC60CC8" w14:textId="77777777" w:rsidR="00213475" w:rsidRPr="004B48A8" w:rsidRDefault="00213475" w:rsidP="004B48A8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4B48A8">
              <w:rPr>
                <w:rFonts w:ascii="Arial" w:hAnsi="Arial" w:cs="Arial"/>
                <w:color w:val="FF0000"/>
              </w:rPr>
              <w:t xml:space="preserve">Key Targets – </w:t>
            </w:r>
          </w:p>
          <w:p w14:paraId="67E50EA6" w14:textId="77777777" w:rsidR="00213475" w:rsidRPr="004B48A8" w:rsidRDefault="00213475" w:rsidP="004B48A8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4B48A8">
              <w:rPr>
                <w:rFonts w:ascii="Arial" w:hAnsi="Arial" w:cs="Arial"/>
              </w:rPr>
              <w:t>A3.3.3.1 – People can act in ways that are good or bad. (CCC#1749)</w:t>
            </w:r>
          </w:p>
          <w:p w14:paraId="596FE6C5" w14:textId="77777777" w:rsidR="00213475" w:rsidRPr="004B48A8" w:rsidRDefault="00213475" w:rsidP="004B48A8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4B48A8">
              <w:rPr>
                <w:rFonts w:ascii="Arial" w:hAnsi="Arial" w:cs="Arial"/>
                <w:b/>
                <w:u w:val="single"/>
              </w:rPr>
              <w:t>K.3.4.2</w:t>
            </w:r>
            <w:r w:rsidRPr="004B48A8">
              <w:rPr>
                <w:rFonts w:ascii="Arial" w:hAnsi="Arial" w:cs="Arial"/>
              </w:rPr>
              <w:t xml:space="preserve"> (&amp; A3.3.4.1 &amp; A3.3.7.1) – God wants people to choose to do good things. (CCC#1723; 1798)</w:t>
            </w:r>
          </w:p>
          <w:p w14:paraId="34F5060F" w14:textId="77777777" w:rsidR="00213475" w:rsidRPr="004B48A8" w:rsidRDefault="00213475" w:rsidP="004B48A8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4B48A8">
              <w:rPr>
                <w:rFonts w:ascii="Arial" w:hAnsi="Arial" w:cs="Arial"/>
              </w:rPr>
              <w:t xml:space="preserve">A4.3.4.1 – Good choices show love for God. (CCC#1723; 1728) </w:t>
            </w:r>
          </w:p>
          <w:p w14:paraId="36F635E8" w14:textId="77777777" w:rsidR="00213475" w:rsidRPr="004B48A8" w:rsidRDefault="00213475" w:rsidP="004B48A8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4B48A8">
              <w:rPr>
                <w:rFonts w:ascii="Arial" w:hAnsi="Arial" w:cs="Arial"/>
                <w:b/>
                <w:u w:val="single"/>
              </w:rPr>
              <w:t>K.3.5.1</w:t>
            </w:r>
            <w:r w:rsidRPr="004B48A8">
              <w:rPr>
                <w:rFonts w:ascii="Arial" w:hAnsi="Arial" w:cs="Arial"/>
              </w:rPr>
              <w:t xml:space="preserve"> – God helps people to do good things. (CCC#2082)</w:t>
            </w:r>
          </w:p>
          <w:p w14:paraId="1E7ED190" w14:textId="77777777" w:rsidR="00213475" w:rsidRPr="004B48A8" w:rsidRDefault="00213475" w:rsidP="004B48A8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</w:rPr>
            </w:pPr>
            <w:r w:rsidRPr="004B48A8">
              <w:rPr>
                <w:rFonts w:ascii="Arial" w:hAnsi="Arial" w:cs="Arial"/>
                <w:b/>
                <w:u w:val="single"/>
              </w:rPr>
              <w:t>K.3.4.1</w:t>
            </w:r>
            <w:r w:rsidRPr="004B48A8">
              <w:rPr>
                <w:rFonts w:ascii="Arial" w:hAnsi="Arial" w:cs="Arial"/>
              </w:rPr>
              <w:t xml:space="preserve"> (&amp; A4.3.5.1) – Making good choices is loving to others. (CCC#1723; 1728) </w:t>
            </w:r>
          </w:p>
          <w:p w14:paraId="023A3158" w14:textId="77777777" w:rsidR="00213475" w:rsidRPr="004B48A8" w:rsidRDefault="00213475" w:rsidP="004B48A8">
            <w:pPr>
              <w:spacing w:line="276" w:lineRule="auto"/>
              <w:rPr>
                <w:rFonts w:ascii="Arial" w:hAnsi="Arial" w:cs="Arial"/>
                <w:color w:val="FF0000"/>
              </w:rPr>
            </w:pPr>
            <w:r w:rsidRPr="004B48A8">
              <w:rPr>
                <w:rFonts w:ascii="Arial" w:hAnsi="Arial" w:cs="Arial"/>
                <w:color w:val="FF0000"/>
              </w:rPr>
              <w:t xml:space="preserve">Supporting Targets - </w:t>
            </w:r>
          </w:p>
          <w:p w14:paraId="0D83C102" w14:textId="77777777" w:rsidR="00213475" w:rsidRPr="004B48A8" w:rsidRDefault="00213475" w:rsidP="004B48A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b/>
              </w:rPr>
            </w:pPr>
            <w:r w:rsidRPr="004B48A8">
              <w:rPr>
                <w:rFonts w:ascii="Arial" w:hAnsi="Arial" w:cs="Arial"/>
                <w:b/>
                <w:u w:val="single"/>
              </w:rPr>
              <w:t>K.3.2.1</w:t>
            </w:r>
            <w:r w:rsidRPr="004B48A8">
              <w:rPr>
                <w:rFonts w:ascii="Arial" w:hAnsi="Arial" w:cs="Arial"/>
              </w:rPr>
              <w:t xml:space="preserve"> – God gave people rules to love him, themselves, and others. (CCC#1980-83; 2055; 2080-81) [Repeated from </w:t>
            </w:r>
            <w:r w:rsidRPr="004B48A8">
              <w:rPr>
                <w:rFonts w:ascii="Arial" w:hAnsi="Arial" w:cs="Arial"/>
                <w:i/>
              </w:rPr>
              <w:t>Circle of Grace</w:t>
            </w:r>
            <w:r w:rsidRPr="004B48A8">
              <w:rPr>
                <w:rFonts w:ascii="Arial" w:hAnsi="Arial" w:cs="Arial"/>
              </w:rPr>
              <w:t>]</w:t>
            </w:r>
          </w:p>
          <w:p w14:paraId="12901A83" w14:textId="77777777" w:rsidR="00213475" w:rsidRPr="004B48A8" w:rsidRDefault="00213475" w:rsidP="004B48A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</w:rPr>
            </w:pPr>
            <w:r w:rsidRPr="004B48A8">
              <w:rPr>
                <w:rFonts w:ascii="Arial" w:hAnsi="Arial" w:cs="Arial"/>
                <w:b/>
                <w:u w:val="single"/>
              </w:rPr>
              <w:t>K.3.1.2</w:t>
            </w:r>
            <w:r w:rsidRPr="004B48A8">
              <w:rPr>
                <w:rFonts w:ascii="Arial" w:hAnsi="Arial" w:cs="Arial"/>
              </w:rPr>
              <w:t xml:space="preserve"> – People are called to treat others as they would like to be treated. (CCC#459; 1823; 1944; 1970-1971; 2074; 2822; 2842) [Repeated from </w:t>
            </w:r>
            <w:r w:rsidRPr="004B48A8">
              <w:rPr>
                <w:rFonts w:ascii="Arial" w:hAnsi="Arial" w:cs="Arial"/>
                <w:i/>
              </w:rPr>
              <w:t>Circle of Grace</w:t>
            </w:r>
            <w:r w:rsidRPr="004B48A8">
              <w:rPr>
                <w:rFonts w:ascii="Arial" w:hAnsi="Arial" w:cs="Arial"/>
              </w:rPr>
              <w:t>]</w:t>
            </w:r>
          </w:p>
          <w:p w14:paraId="3D55C139" w14:textId="77777777" w:rsidR="00695F80" w:rsidRPr="004B48A8" w:rsidRDefault="00213475" w:rsidP="004B48A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b/>
              </w:rPr>
            </w:pPr>
            <w:r w:rsidRPr="004B48A8">
              <w:rPr>
                <w:rFonts w:ascii="Arial" w:hAnsi="Arial" w:cs="Arial"/>
                <w:b/>
                <w:u w:val="single"/>
              </w:rPr>
              <w:lastRenderedPageBreak/>
              <w:t>K.3.1.1</w:t>
            </w:r>
            <w:r w:rsidRPr="004B48A8">
              <w:rPr>
                <w:rFonts w:ascii="Arial" w:hAnsi="Arial" w:cs="Arial"/>
              </w:rPr>
              <w:t xml:space="preserve"> (&amp; A3.3.1.1 &amp; A4.6.3.1) - People show God’s love by treating others with kindness and respect. (CCC#912; 1807; 1944) [Repeated from </w:t>
            </w:r>
            <w:r w:rsidRPr="004B48A8">
              <w:rPr>
                <w:rFonts w:ascii="Arial" w:hAnsi="Arial" w:cs="Arial"/>
                <w:i/>
              </w:rPr>
              <w:t>Circle of Grace</w:t>
            </w:r>
            <w:r w:rsidRPr="004B48A8">
              <w:rPr>
                <w:rFonts w:ascii="Arial" w:hAnsi="Arial" w:cs="Arial"/>
              </w:rPr>
              <w:t>]</w:t>
            </w:r>
          </w:p>
        </w:tc>
        <w:tc>
          <w:tcPr>
            <w:tcW w:w="7128" w:type="dxa"/>
          </w:tcPr>
          <w:p w14:paraId="1DE272F0" w14:textId="77777777" w:rsidR="008834CC" w:rsidRDefault="008834CC" w:rsidP="005B444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lastRenderedPageBreak/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 w:rsidR="00930517">
              <w:rPr>
                <w:rFonts w:ascii="Arial" w:hAnsi="Arial" w:cs="Arial"/>
                <w:b/>
                <w:sz w:val="24"/>
                <w:szCs w:val="24"/>
              </w:rPr>
              <w:t>Who Am I?” (2012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136022C1" w14:textId="77777777" w:rsidR="00695F80" w:rsidRDefault="00633152" w:rsidP="005B4441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Lesson 5- Love Others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As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God Loves You</w:t>
            </w:r>
          </w:p>
          <w:p w14:paraId="6A21F71D" w14:textId="77777777" w:rsidR="00633152" w:rsidRDefault="00633152" w:rsidP="005B4441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p. 13-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15</w:t>
            </w:r>
            <w:r w:rsidR="00BB3C0C">
              <w:rPr>
                <w:rFonts w:ascii="Arial" w:hAnsi="Arial" w:cs="Arial"/>
                <w:sz w:val="24"/>
                <w:szCs w:val="24"/>
              </w:rPr>
              <w:t xml:space="preserve">,  </w:t>
            </w:r>
            <w:r>
              <w:rPr>
                <w:rFonts w:ascii="Arial" w:hAnsi="Arial" w:cs="Arial"/>
                <w:sz w:val="24"/>
                <w:szCs w:val="24"/>
              </w:rPr>
              <w:t>TM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: p. 38-46</w:t>
            </w:r>
            <w:r w:rsidR="00BB3C0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 LRW: p. 261</w:t>
            </w:r>
          </w:p>
          <w:p w14:paraId="34120BCC" w14:textId="77777777" w:rsidR="00633152" w:rsidRDefault="00633152" w:rsidP="005B4441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7- Wrong Choices- Sin</w:t>
            </w:r>
          </w:p>
          <w:p w14:paraId="335B590B" w14:textId="77777777" w:rsidR="00633152" w:rsidRDefault="00633152" w:rsidP="005B4441">
            <w:pPr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p. 20-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21</w:t>
            </w:r>
            <w:r w:rsidR="00BB3C0C">
              <w:rPr>
                <w:rFonts w:ascii="Arial" w:hAnsi="Arial" w:cs="Arial"/>
                <w:sz w:val="24"/>
                <w:szCs w:val="24"/>
              </w:rPr>
              <w:t xml:space="preserve">, </w:t>
            </w:r>
            <w:r>
              <w:rPr>
                <w:rFonts w:ascii="Arial" w:hAnsi="Arial" w:cs="Arial"/>
                <w:sz w:val="24"/>
                <w:szCs w:val="24"/>
              </w:rPr>
              <w:t xml:space="preserve"> TM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>: p. 58-65</w:t>
            </w:r>
            <w:r w:rsidR="00BB3C0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 LRW: p. 263</w:t>
            </w:r>
            <w:r w:rsidR="00BB3C0C">
              <w:rPr>
                <w:rFonts w:ascii="Arial" w:hAnsi="Arial" w:cs="Arial"/>
                <w:sz w:val="24"/>
                <w:szCs w:val="24"/>
              </w:rPr>
              <w:t>,</w:t>
            </w:r>
            <w:r>
              <w:rPr>
                <w:rFonts w:ascii="Arial" w:hAnsi="Arial" w:cs="Arial"/>
                <w:sz w:val="24"/>
                <w:szCs w:val="24"/>
              </w:rPr>
              <w:t xml:space="preserve">  Act: p. 240</w:t>
            </w:r>
          </w:p>
        </w:tc>
      </w:tr>
      <w:tr w:rsidR="00695F80" w14:paraId="5839F554" w14:textId="77777777" w:rsidTr="005C4727">
        <w:tc>
          <w:tcPr>
            <w:tcW w:w="6570" w:type="dxa"/>
            <w:gridSpan w:val="2"/>
            <w:vMerge/>
          </w:tcPr>
          <w:p w14:paraId="3D2110CC" w14:textId="77777777" w:rsidR="00695F80" w:rsidRDefault="00695F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8" w:type="dxa"/>
          </w:tcPr>
          <w:p w14:paraId="388E49E3" w14:textId="77777777" w:rsidR="008834CC" w:rsidRPr="00812225" w:rsidRDefault="008834CC" w:rsidP="005B444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Loyola Press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God Made Everything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“God Loves Us” (2008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45B552E5" w14:textId="77777777" w:rsidR="00695F80" w:rsidRPr="005B4441" w:rsidRDefault="008834CC" w:rsidP="005B444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 w:rsidRPr="008834CC">
              <w:rPr>
                <w:rFonts w:ascii="Arial" w:hAnsi="Arial" w:cs="Arial"/>
                <w:sz w:val="24"/>
                <w:szCs w:val="24"/>
              </w:rPr>
              <w:t xml:space="preserve">Chapter 12 </w:t>
            </w:r>
            <w:proofErr w:type="gramStart"/>
            <w:r w:rsidRPr="008834CC">
              <w:rPr>
                <w:rFonts w:ascii="Arial" w:hAnsi="Arial" w:cs="Arial"/>
                <w:sz w:val="24"/>
                <w:szCs w:val="24"/>
              </w:rPr>
              <w:t>-  “</w:t>
            </w:r>
            <w:proofErr w:type="gramEnd"/>
            <w:r w:rsidRPr="008834CC">
              <w:rPr>
                <w:rFonts w:ascii="Arial" w:hAnsi="Arial" w:cs="Arial"/>
                <w:sz w:val="24"/>
                <w:szCs w:val="24"/>
              </w:rPr>
              <w:t>Choosing is Good”; CM T109-110 (“Sharing” #2, #4)</w:t>
            </w:r>
          </w:p>
        </w:tc>
      </w:tr>
      <w:tr w:rsidR="008834CC" w14:paraId="4FFEB909" w14:textId="77777777" w:rsidTr="00AC7106">
        <w:trPr>
          <w:trHeight w:val="1277"/>
        </w:trPr>
        <w:tc>
          <w:tcPr>
            <w:tcW w:w="6570" w:type="dxa"/>
            <w:gridSpan w:val="2"/>
            <w:vMerge/>
          </w:tcPr>
          <w:p w14:paraId="42858510" w14:textId="77777777" w:rsidR="008834CC" w:rsidRDefault="008834C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8" w:type="dxa"/>
          </w:tcPr>
          <w:p w14:paraId="174E7FB8" w14:textId="77777777" w:rsidR="008834CC" w:rsidRPr="00DC1B73" w:rsidRDefault="008834CC" w:rsidP="005B444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</w:t>
            </w:r>
            <w:proofErr w:type="gram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Celebrating</w:t>
            </w:r>
            <w:proofErr w:type="gram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39868591" w14:textId="77777777" w:rsidR="008834CC" w:rsidRPr="008834CC" w:rsidRDefault="008834CC" w:rsidP="005B444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 w:rsidRPr="008834CC">
              <w:rPr>
                <w:rFonts w:ascii="Arial" w:hAnsi="Arial" w:cs="Arial"/>
                <w:sz w:val="24"/>
                <w:szCs w:val="24"/>
              </w:rPr>
              <w:t>Lesson 8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834CC">
              <w:rPr>
                <w:rFonts w:ascii="Arial" w:hAnsi="Arial" w:cs="Arial"/>
                <w:sz w:val="24"/>
                <w:szCs w:val="24"/>
              </w:rPr>
              <w:t xml:space="preserve"> “Listening to Jesus” - CG 106-107</w:t>
            </w:r>
          </w:p>
          <w:p w14:paraId="78BEEFB4" w14:textId="77777777" w:rsidR="008834CC" w:rsidRPr="005B4441" w:rsidRDefault="008834CC" w:rsidP="005B4441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24"/>
                <w:szCs w:val="24"/>
              </w:rPr>
            </w:pPr>
            <w:r w:rsidRPr="008834CC">
              <w:rPr>
                <w:rFonts w:ascii="Arial" w:hAnsi="Arial" w:cs="Arial"/>
                <w:sz w:val="24"/>
                <w:szCs w:val="24"/>
              </w:rPr>
              <w:t>Lesson 18 - “God Forgives” - CG 206-208</w:t>
            </w:r>
          </w:p>
        </w:tc>
      </w:tr>
      <w:tr w:rsidR="008834CC" w14:paraId="766C2AE2" w14:textId="77777777" w:rsidTr="005C4727">
        <w:tc>
          <w:tcPr>
            <w:tcW w:w="6570" w:type="dxa"/>
            <w:gridSpan w:val="2"/>
            <w:vMerge/>
          </w:tcPr>
          <w:p w14:paraId="7A0D76CB" w14:textId="77777777" w:rsidR="008834CC" w:rsidRDefault="008834C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8" w:type="dxa"/>
          </w:tcPr>
          <w:p w14:paraId="7193327E" w14:textId="7E63C297" w:rsidR="008834CC" w:rsidRDefault="008834CC" w:rsidP="005B444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“Seeds” </w:t>
            </w:r>
            <w:r w:rsidR="00AC7106">
              <w:rPr>
                <w:rFonts w:ascii="Arial" w:hAnsi="Arial" w:cs="Arial"/>
                <w:b/>
                <w:sz w:val="24"/>
                <w:szCs w:val="24"/>
              </w:rPr>
              <w:t>(2022)</w:t>
            </w:r>
          </w:p>
          <w:p w14:paraId="28AA364D" w14:textId="64A97A50" w:rsidR="00AC7106" w:rsidRPr="00DE13B9" w:rsidRDefault="00AC7106" w:rsidP="00AC710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DE13B9">
              <w:rPr>
                <w:rFonts w:ascii="Arial" w:hAnsi="Arial" w:cs="Arial"/>
                <w:sz w:val="18"/>
                <w:szCs w:val="18"/>
              </w:rPr>
              <w:t>2</w:t>
            </w:r>
            <w:r w:rsidRPr="00DE13B9">
              <w:rPr>
                <w:rFonts w:ascii="Arial" w:hAnsi="Arial" w:cs="Arial"/>
                <w:sz w:val="18"/>
                <w:szCs w:val="18"/>
                <w:vertAlign w:val="superscript"/>
              </w:rPr>
              <w:t>nd</w:t>
            </w:r>
            <w:r w:rsidRPr="00DE13B9">
              <w:rPr>
                <w:rFonts w:ascii="Arial" w:hAnsi="Arial" w:cs="Arial"/>
                <w:sz w:val="18"/>
                <w:szCs w:val="18"/>
              </w:rPr>
              <w:t xml:space="preserve"> Sunday in Ordinary Time lesson - TG 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Pr="00DE13B9">
              <w:rPr>
                <w:rFonts w:ascii="Arial" w:hAnsi="Arial" w:cs="Arial"/>
                <w:sz w:val="18"/>
                <w:szCs w:val="18"/>
              </w:rPr>
              <w:t>4-7</w:t>
            </w:r>
          </w:p>
          <w:p w14:paraId="24F1DDEC" w14:textId="54C64287" w:rsidR="00AC7106" w:rsidRPr="00DE13B9" w:rsidRDefault="00AC7106" w:rsidP="00AC710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DE13B9">
              <w:rPr>
                <w:rFonts w:ascii="Arial" w:hAnsi="Arial" w:cs="Arial"/>
                <w:sz w:val="18"/>
                <w:szCs w:val="18"/>
              </w:rPr>
              <w:t>3</w:t>
            </w:r>
            <w:r w:rsidRPr="00DE13B9">
              <w:rPr>
                <w:rFonts w:ascii="Arial" w:hAnsi="Arial" w:cs="Arial"/>
                <w:sz w:val="18"/>
                <w:szCs w:val="18"/>
                <w:vertAlign w:val="superscript"/>
              </w:rPr>
              <w:t>rd</w:t>
            </w:r>
            <w:r w:rsidRPr="00DE13B9">
              <w:rPr>
                <w:rFonts w:ascii="Arial" w:hAnsi="Arial" w:cs="Arial"/>
                <w:sz w:val="18"/>
                <w:szCs w:val="18"/>
              </w:rPr>
              <w:t xml:space="preserve"> Sunday in Ordinary Time lesson - TG 8-11</w:t>
            </w:r>
          </w:p>
          <w:p w14:paraId="6DDB782E" w14:textId="54F30B5C" w:rsidR="00AC7106" w:rsidRPr="00DE13B9" w:rsidRDefault="00AC7106" w:rsidP="00AC710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DE13B9">
              <w:rPr>
                <w:rFonts w:ascii="Arial" w:hAnsi="Arial" w:cs="Arial"/>
                <w:sz w:val="18"/>
                <w:szCs w:val="18"/>
              </w:rPr>
              <w:t>4</w:t>
            </w:r>
            <w:r w:rsidRPr="00DE13B9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DE13B9">
              <w:rPr>
                <w:rFonts w:ascii="Arial" w:hAnsi="Arial" w:cs="Arial"/>
                <w:sz w:val="18"/>
                <w:szCs w:val="18"/>
              </w:rPr>
              <w:t xml:space="preserve"> Sunday in Ordinary Time lesson - TG 12-15</w:t>
            </w:r>
          </w:p>
          <w:p w14:paraId="179E6790" w14:textId="0B07ABDB" w:rsidR="00AC7106" w:rsidRPr="00DE13B9" w:rsidRDefault="00AC7106" w:rsidP="00AC710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DE13B9">
              <w:rPr>
                <w:rFonts w:ascii="Arial" w:hAnsi="Arial" w:cs="Arial"/>
                <w:sz w:val="18"/>
                <w:szCs w:val="18"/>
              </w:rPr>
              <w:t>5</w:t>
            </w:r>
            <w:r w:rsidRPr="00DE13B9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DE13B9">
              <w:rPr>
                <w:rFonts w:ascii="Arial" w:hAnsi="Arial" w:cs="Arial"/>
                <w:sz w:val="18"/>
                <w:szCs w:val="18"/>
              </w:rPr>
              <w:t xml:space="preserve"> Sunday in Ordinary Time lesson - TG 16-19</w:t>
            </w:r>
          </w:p>
          <w:p w14:paraId="32F7B3B0" w14:textId="4058A575" w:rsidR="00AC7106" w:rsidRDefault="00AC7106" w:rsidP="00AC710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DE13B9">
              <w:rPr>
                <w:rFonts w:ascii="Arial" w:hAnsi="Arial" w:cs="Arial"/>
                <w:sz w:val="18"/>
                <w:szCs w:val="18"/>
              </w:rPr>
              <w:t>6</w:t>
            </w:r>
            <w:r w:rsidRPr="00DE13B9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DE13B9">
              <w:rPr>
                <w:rFonts w:ascii="Arial" w:hAnsi="Arial" w:cs="Arial"/>
                <w:sz w:val="18"/>
                <w:szCs w:val="18"/>
              </w:rPr>
              <w:t xml:space="preserve"> Sunday in Ordinary Time lesson - TG 20-23</w:t>
            </w:r>
          </w:p>
          <w:p w14:paraId="6AB8D1D6" w14:textId="783EFD99" w:rsidR="00AC7106" w:rsidRDefault="00AC7106" w:rsidP="00AC710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DE13B9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DE13B9">
              <w:rPr>
                <w:rFonts w:ascii="Arial" w:hAnsi="Arial" w:cs="Arial"/>
                <w:sz w:val="18"/>
                <w:szCs w:val="18"/>
              </w:rPr>
              <w:t xml:space="preserve"> Sunday in Ordinary Time lesson - TG 2</w:t>
            </w:r>
            <w:r w:rsidR="008F52B4">
              <w:rPr>
                <w:rFonts w:ascii="Arial" w:hAnsi="Arial" w:cs="Arial"/>
                <w:sz w:val="18"/>
                <w:szCs w:val="18"/>
              </w:rPr>
              <w:t>4-27</w:t>
            </w:r>
          </w:p>
          <w:p w14:paraId="79CE08C0" w14:textId="1556AD10" w:rsidR="00AC7106" w:rsidRPr="00AC7106" w:rsidRDefault="00AC7106" w:rsidP="00AC710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  <w:r w:rsidRPr="00DE13B9">
              <w:rPr>
                <w:rFonts w:ascii="Arial" w:hAnsi="Arial" w:cs="Arial"/>
                <w:sz w:val="18"/>
                <w:szCs w:val="18"/>
                <w:vertAlign w:val="superscript"/>
              </w:rPr>
              <w:t>th</w:t>
            </w:r>
            <w:r w:rsidRPr="00DE13B9">
              <w:rPr>
                <w:rFonts w:ascii="Arial" w:hAnsi="Arial" w:cs="Arial"/>
                <w:sz w:val="18"/>
                <w:szCs w:val="18"/>
              </w:rPr>
              <w:t xml:space="preserve"> Sunday in Ordinary Time lesson </w:t>
            </w:r>
            <w:r w:rsidR="008F52B4">
              <w:rPr>
                <w:rFonts w:ascii="Arial" w:hAnsi="Arial" w:cs="Arial"/>
                <w:sz w:val="18"/>
                <w:szCs w:val="18"/>
              </w:rPr>
              <w:t>-</w:t>
            </w:r>
            <w:r w:rsidRPr="00DE13B9">
              <w:rPr>
                <w:rFonts w:ascii="Arial" w:hAnsi="Arial" w:cs="Arial"/>
                <w:sz w:val="18"/>
                <w:szCs w:val="18"/>
              </w:rPr>
              <w:t xml:space="preserve"> TG </w:t>
            </w:r>
            <w:r w:rsidR="008F52B4">
              <w:rPr>
                <w:rFonts w:ascii="Arial" w:hAnsi="Arial" w:cs="Arial"/>
                <w:sz w:val="18"/>
                <w:szCs w:val="18"/>
              </w:rPr>
              <w:t>28-31</w:t>
            </w:r>
          </w:p>
          <w:p w14:paraId="4B5E2988" w14:textId="438210AE" w:rsidR="00F717D6" w:rsidRPr="00AC7106" w:rsidRDefault="00AC7106" w:rsidP="00AC7106">
            <w:pPr>
              <w:pStyle w:val="ListParagraph"/>
              <w:numPr>
                <w:ilvl w:val="0"/>
                <w:numId w:val="15"/>
              </w:numPr>
              <w:rPr>
                <w:rFonts w:ascii="Arial" w:hAnsi="Arial" w:cs="Arial"/>
                <w:sz w:val="18"/>
                <w:szCs w:val="18"/>
              </w:rPr>
            </w:pPr>
            <w:r w:rsidRPr="00DE13B9">
              <w:rPr>
                <w:rFonts w:ascii="Arial" w:hAnsi="Arial" w:cs="Arial"/>
                <w:sz w:val="18"/>
                <w:szCs w:val="18"/>
              </w:rPr>
              <w:t>1</w:t>
            </w:r>
            <w:r w:rsidRPr="00DE13B9">
              <w:rPr>
                <w:rFonts w:ascii="Arial" w:hAnsi="Arial" w:cs="Arial"/>
                <w:sz w:val="18"/>
                <w:szCs w:val="18"/>
                <w:vertAlign w:val="superscript"/>
              </w:rPr>
              <w:t>st</w:t>
            </w:r>
            <w:r w:rsidRPr="00DE13B9">
              <w:rPr>
                <w:rFonts w:ascii="Arial" w:hAnsi="Arial" w:cs="Arial"/>
                <w:sz w:val="18"/>
                <w:szCs w:val="18"/>
              </w:rPr>
              <w:t xml:space="preserve"> Sunday of Lent lesson -TG </w:t>
            </w:r>
            <w:r w:rsidR="008F52B4">
              <w:rPr>
                <w:rFonts w:ascii="Arial" w:hAnsi="Arial" w:cs="Arial"/>
                <w:sz w:val="18"/>
                <w:szCs w:val="18"/>
              </w:rPr>
              <w:t>32-35</w:t>
            </w:r>
          </w:p>
        </w:tc>
      </w:tr>
      <w:tr w:rsidR="00695F80" w14:paraId="79AF301D" w14:textId="77777777" w:rsidTr="004B48A8">
        <w:trPr>
          <w:trHeight w:val="1169"/>
        </w:trPr>
        <w:tc>
          <w:tcPr>
            <w:tcW w:w="6570" w:type="dxa"/>
            <w:gridSpan w:val="2"/>
            <w:vMerge/>
          </w:tcPr>
          <w:p w14:paraId="2EB61032" w14:textId="77777777" w:rsidR="00695F80" w:rsidRDefault="00695F8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28" w:type="dxa"/>
          </w:tcPr>
          <w:p w14:paraId="19981DD1" w14:textId="77777777" w:rsidR="008834CC" w:rsidRPr="00DC1B73" w:rsidRDefault="008834CC" w:rsidP="005B444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</w:t>
            </w:r>
            <w:proofErr w:type="spellStart"/>
            <w:r w:rsidRPr="00DC1B73">
              <w:rPr>
                <w:rFonts w:ascii="Arial" w:hAnsi="Arial" w:cs="Arial"/>
                <w:b/>
                <w:sz w:val="24"/>
                <w:szCs w:val="24"/>
              </w:rPr>
              <w:t>Benziger</w:t>
            </w:r>
            <w:proofErr w:type="spellEnd"/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7BBC919F" w14:textId="77777777" w:rsidR="00864B77" w:rsidRPr="00864B77" w:rsidRDefault="00864B77" w:rsidP="005B444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r w:rsidRPr="00864B77">
              <w:rPr>
                <w:rFonts w:ascii="Arial" w:hAnsi="Arial" w:cs="Arial"/>
                <w:sz w:val="24"/>
                <w:szCs w:val="24"/>
              </w:rPr>
              <w:t>Ch</w:t>
            </w:r>
            <w:r>
              <w:rPr>
                <w:rFonts w:ascii="Arial" w:hAnsi="Arial" w:cs="Arial"/>
                <w:sz w:val="24"/>
                <w:szCs w:val="24"/>
              </w:rPr>
              <w:t>apter</w:t>
            </w:r>
            <w:r w:rsidRPr="00864B77">
              <w:rPr>
                <w:rFonts w:ascii="Arial" w:hAnsi="Arial" w:cs="Arial"/>
                <w:sz w:val="24"/>
                <w:szCs w:val="24"/>
              </w:rPr>
              <w:t xml:space="preserve"> 8, 18</w:t>
            </w:r>
          </w:p>
          <w:p w14:paraId="0C2B7188" w14:textId="77777777" w:rsidR="00695F80" w:rsidRPr="005B4441" w:rsidRDefault="00864B77" w:rsidP="005B4441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sz w:val="24"/>
                <w:szCs w:val="24"/>
              </w:rPr>
            </w:pPr>
            <w:r w:rsidRPr="00864B77">
              <w:rPr>
                <w:rFonts w:ascii="Arial" w:hAnsi="Arial" w:cs="Arial"/>
                <w:sz w:val="24"/>
                <w:szCs w:val="24"/>
              </w:rPr>
              <w:t>CG 66-69, 106-109</w:t>
            </w:r>
          </w:p>
        </w:tc>
      </w:tr>
    </w:tbl>
    <w:p w14:paraId="50D5D433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DC1FF3">
      <w:footerReference w:type="default" r:id="rId8"/>
      <w:pgSz w:w="15840" w:h="12240" w:orient="landscape"/>
      <w:pgMar w:top="634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5D9BCB" w14:textId="77777777" w:rsidR="005C1185" w:rsidRDefault="005C1185" w:rsidP="00257C3C">
      <w:pPr>
        <w:spacing w:after="0" w:line="240" w:lineRule="auto"/>
      </w:pPr>
      <w:r>
        <w:separator/>
      </w:r>
    </w:p>
  </w:endnote>
  <w:endnote w:type="continuationSeparator" w:id="0">
    <w:p w14:paraId="643B24DB" w14:textId="77777777" w:rsidR="005C1185" w:rsidRDefault="005C1185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39529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D0E7D28" w14:textId="77777777" w:rsidR="00257C3C" w:rsidRDefault="00257C3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641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FE435FB" w14:textId="77777777" w:rsidR="00257C3C" w:rsidRDefault="00257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38E4D1" w14:textId="77777777" w:rsidR="005C1185" w:rsidRDefault="005C1185" w:rsidP="00257C3C">
      <w:pPr>
        <w:spacing w:after="0" w:line="240" w:lineRule="auto"/>
      </w:pPr>
      <w:r>
        <w:separator/>
      </w:r>
    </w:p>
  </w:footnote>
  <w:footnote w:type="continuationSeparator" w:id="0">
    <w:p w14:paraId="10ADD2D8" w14:textId="77777777" w:rsidR="005C1185" w:rsidRDefault="005C1185" w:rsidP="00257C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C97863"/>
    <w:multiLevelType w:val="hybridMultilevel"/>
    <w:tmpl w:val="63925EF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046AC9"/>
    <w:multiLevelType w:val="hybridMultilevel"/>
    <w:tmpl w:val="C22A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360C9"/>
    <w:multiLevelType w:val="hybridMultilevel"/>
    <w:tmpl w:val="AE06BFB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FEF0977"/>
    <w:multiLevelType w:val="hybridMultilevel"/>
    <w:tmpl w:val="FF82C97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2776FB"/>
    <w:multiLevelType w:val="hybridMultilevel"/>
    <w:tmpl w:val="8FBA5F1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7" w15:restartNumberingAfterBreak="0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146330A"/>
    <w:multiLevelType w:val="hybridMultilevel"/>
    <w:tmpl w:val="EFF05BA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A0E19D1"/>
    <w:multiLevelType w:val="hybridMultilevel"/>
    <w:tmpl w:val="4D343B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5760E5E"/>
    <w:multiLevelType w:val="hybridMultilevel"/>
    <w:tmpl w:val="CDAA6A7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F621EDB"/>
    <w:multiLevelType w:val="hybridMultilevel"/>
    <w:tmpl w:val="D63422C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E6D35DE"/>
    <w:multiLevelType w:val="hybridMultilevel"/>
    <w:tmpl w:val="74B601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49C5D37"/>
    <w:multiLevelType w:val="hybridMultilevel"/>
    <w:tmpl w:val="EB247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88220F"/>
    <w:multiLevelType w:val="hybridMultilevel"/>
    <w:tmpl w:val="9B9066D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7"/>
  </w:num>
  <w:num w:numId="4">
    <w:abstractNumId w:val="6"/>
  </w:num>
  <w:num w:numId="5">
    <w:abstractNumId w:val="0"/>
  </w:num>
  <w:num w:numId="6">
    <w:abstractNumId w:val="11"/>
  </w:num>
  <w:num w:numId="7">
    <w:abstractNumId w:val="13"/>
  </w:num>
  <w:num w:numId="8">
    <w:abstractNumId w:val="8"/>
  </w:num>
  <w:num w:numId="9">
    <w:abstractNumId w:val="1"/>
  </w:num>
  <w:num w:numId="10">
    <w:abstractNumId w:val="16"/>
  </w:num>
  <w:num w:numId="11">
    <w:abstractNumId w:val="5"/>
  </w:num>
  <w:num w:numId="12">
    <w:abstractNumId w:val="3"/>
  </w:num>
  <w:num w:numId="13">
    <w:abstractNumId w:val="14"/>
  </w:num>
  <w:num w:numId="14">
    <w:abstractNumId w:val="4"/>
  </w:num>
  <w:num w:numId="15">
    <w:abstractNumId w:val="2"/>
  </w:num>
  <w:num w:numId="16">
    <w:abstractNumId w:val="9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419"/>
    <w:rsid w:val="00000CF5"/>
    <w:rsid w:val="0001171D"/>
    <w:rsid w:val="0001286B"/>
    <w:rsid w:val="000277CA"/>
    <w:rsid w:val="00031C25"/>
    <w:rsid w:val="00047EAC"/>
    <w:rsid w:val="000611CA"/>
    <w:rsid w:val="00065D9A"/>
    <w:rsid w:val="000675B7"/>
    <w:rsid w:val="00091B63"/>
    <w:rsid w:val="000F1415"/>
    <w:rsid w:val="0016641A"/>
    <w:rsid w:val="0016683E"/>
    <w:rsid w:val="00213475"/>
    <w:rsid w:val="002219C7"/>
    <w:rsid w:val="00257C3C"/>
    <w:rsid w:val="00266821"/>
    <w:rsid w:val="002A4C1B"/>
    <w:rsid w:val="002D7A5A"/>
    <w:rsid w:val="002F1E43"/>
    <w:rsid w:val="00333881"/>
    <w:rsid w:val="00353D88"/>
    <w:rsid w:val="003852FF"/>
    <w:rsid w:val="003C2F7E"/>
    <w:rsid w:val="003D0CA9"/>
    <w:rsid w:val="003E0905"/>
    <w:rsid w:val="004361F3"/>
    <w:rsid w:val="0045164E"/>
    <w:rsid w:val="00487E1C"/>
    <w:rsid w:val="004B48A8"/>
    <w:rsid w:val="004D55F9"/>
    <w:rsid w:val="005112F7"/>
    <w:rsid w:val="0057222C"/>
    <w:rsid w:val="005B4441"/>
    <w:rsid w:val="005B50D2"/>
    <w:rsid w:val="005C1185"/>
    <w:rsid w:val="005C4727"/>
    <w:rsid w:val="005D46F0"/>
    <w:rsid w:val="005D4D60"/>
    <w:rsid w:val="00633152"/>
    <w:rsid w:val="00695F80"/>
    <w:rsid w:val="00697C64"/>
    <w:rsid w:val="00720B0C"/>
    <w:rsid w:val="00786367"/>
    <w:rsid w:val="00792E78"/>
    <w:rsid w:val="007C2F85"/>
    <w:rsid w:val="007E6A4A"/>
    <w:rsid w:val="007F073F"/>
    <w:rsid w:val="008046F5"/>
    <w:rsid w:val="0084687D"/>
    <w:rsid w:val="00853580"/>
    <w:rsid w:val="0085515F"/>
    <w:rsid w:val="00864B77"/>
    <w:rsid w:val="008834CC"/>
    <w:rsid w:val="008F52B4"/>
    <w:rsid w:val="00930517"/>
    <w:rsid w:val="00935F84"/>
    <w:rsid w:val="00943778"/>
    <w:rsid w:val="009B2AC8"/>
    <w:rsid w:val="009B6AF8"/>
    <w:rsid w:val="009B7323"/>
    <w:rsid w:val="00A15419"/>
    <w:rsid w:val="00A7479C"/>
    <w:rsid w:val="00AC7106"/>
    <w:rsid w:val="00AF028D"/>
    <w:rsid w:val="00B03752"/>
    <w:rsid w:val="00B320AC"/>
    <w:rsid w:val="00B47CE2"/>
    <w:rsid w:val="00B635FB"/>
    <w:rsid w:val="00B96241"/>
    <w:rsid w:val="00BB3C0C"/>
    <w:rsid w:val="00BB7A0E"/>
    <w:rsid w:val="00BD5191"/>
    <w:rsid w:val="00C039E0"/>
    <w:rsid w:val="00C425F2"/>
    <w:rsid w:val="00C66C7A"/>
    <w:rsid w:val="00C92626"/>
    <w:rsid w:val="00CB7C74"/>
    <w:rsid w:val="00D44A88"/>
    <w:rsid w:val="00D47F04"/>
    <w:rsid w:val="00D5672F"/>
    <w:rsid w:val="00D82D78"/>
    <w:rsid w:val="00D8638F"/>
    <w:rsid w:val="00DB458D"/>
    <w:rsid w:val="00DC1FF3"/>
    <w:rsid w:val="00DC668C"/>
    <w:rsid w:val="00E516BF"/>
    <w:rsid w:val="00E64A88"/>
    <w:rsid w:val="00E81BE5"/>
    <w:rsid w:val="00E925DA"/>
    <w:rsid w:val="00EB224E"/>
    <w:rsid w:val="00F36AA8"/>
    <w:rsid w:val="00F43A05"/>
    <w:rsid w:val="00F57101"/>
    <w:rsid w:val="00F654DC"/>
    <w:rsid w:val="00F717D6"/>
    <w:rsid w:val="00FF45D1"/>
    <w:rsid w:val="00FF6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7D9F4"/>
  <w15:docId w15:val="{86593284-6604-7045-AC20-568691850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character" w:styleId="Hyperlink">
    <w:name w:val="Hyperlink"/>
    <w:basedOn w:val="DefaultParagraphFont"/>
    <w:uiPriority w:val="99"/>
    <w:unhideWhenUsed/>
    <w:rsid w:val="00695F80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0375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archgh.org/resources/parish-resources/circle-of-grac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Goretti, Maria, Sr.</cp:lastModifiedBy>
  <cp:revision>4</cp:revision>
  <cp:lastPrinted>2018-05-17T19:24:00Z</cp:lastPrinted>
  <dcterms:created xsi:type="dcterms:W3CDTF">2022-01-07T16:11:00Z</dcterms:created>
  <dcterms:modified xsi:type="dcterms:W3CDTF">2022-01-07T21:18:00Z</dcterms:modified>
</cp:coreProperties>
</file>